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421C8" w14:textId="09FF7344" w:rsidR="00232394" w:rsidRDefault="00232394" w:rsidP="00715B12">
      <w:pPr>
        <w:jc w:val="center"/>
        <w:rPr>
          <w:b/>
          <w:bCs/>
          <w:sz w:val="34"/>
          <w:szCs w:val="34"/>
        </w:rPr>
      </w:pPr>
    </w:p>
    <w:p w14:paraId="47F84EE4" w14:textId="77777777" w:rsidR="00971CFD" w:rsidRDefault="00971CFD" w:rsidP="00715B12">
      <w:pPr>
        <w:jc w:val="center"/>
        <w:rPr>
          <w:b/>
          <w:bCs/>
          <w:sz w:val="34"/>
          <w:szCs w:val="34"/>
        </w:rPr>
      </w:pPr>
    </w:p>
    <w:p w14:paraId="7E74A03A" w14:textId="77777777" w:rsidR="00971CFD" w:rsidRDefault="00971CFD" w:rsidP="00715B12">
      <w:pPr>
        <w:jc w:val="center"/>
        <w:rPr>
          <w:b/>
          <w:bCs/>
          <w:sz w:val="34"/>
          <w:szCs w:val="34"/>
        </w:rPr>
      </w:pPr>
    </w:p>
    <w:tbl>
      <w:tblPr>
        <w:tblStyle w:val="TableGrid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7465"/>
      </w:tblGrid>
      <w:tr w:rsidR="0066575F" w:rsidRPr="00971CFD" w14:paraId="0FEF0432" w14:textId="77777777" w:rsidTr="002D6547">
        <w:trPr>
          <w:jc w:val="center"/>
        </w:trPr>
        <w:tc>
          <w:tcPr>
            <w:tcW w:w="7465" w:type="dxa"/>
            <w:shd w:val="clear" w:color="auto" w:fill="auto"/>
          </w:tcPr>
          <w:p w14:paraId="4295698D" w14:textId="608A8BF3" w:rsidR="00971CFD" w:rsidRDefault="00971CFD" w:rsidP="0066575F">
            <w:pPr>
              <w:jc w:val="center"/>
              <w:rPr>
                <w:b/>
                <w:bCs/>
                <w:sz w:val="34"/>
                <w:szCs w:val="34"/>
              </w:rPr>
            </w:pPr>
            <w:r w:rsidRPr="00E316FB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7E7C537" wp14:editId="620470E2">
                  <wp:simplePos x="0" y="0"/>
                  <wp:positionH relativeFrom="column">
                    <wp:posOffset>4379595</wp:posOffset>
                  </wp:positionH>
                  <wp:positionV relativeFrom="paragraph">
                    <wp:posOffset>119380</wp:posOffset>
                  </wp:positionV>
                  <wp:extent cx="1403985" cy="293370"/>
                  <wp:effectExtent l="0" t="0" r="5715" b="0"/>
                  <wp:wrapTight wrapText="bothSides">
                    <wp:wrapPolygon edited="0">
                      <wp:start x="0" y="0"/>
                      <wp:lineTo x="0" y="19636"/>
                      <wp:lineTo x="21395" y="19636"/>
                      <wp:lineTo x="21395" y="1403"/>
                      <wp:lineTo x="21102" y="0"/>
                      <wp:lineTo x="0" y="0"/>
                    </wp:wrapPolygon>
                  </wp:wrapTight>
                  <wp:docPr id="1" name="Picture 1" descr="C:\Users\t746854\OneDrive - Syngenta\Desktop\SusAg\SAF B Logo_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746854\OneDrive - Syngenta\Desktop\SusAg\SAF B Logo_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384655" w14:textId="60F507E7" w:rsidR="0066575F" w:rsidRDefault="0066575F" w:rsidP="0066575F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</w:tr>
      <w:tr w:rsidR="00971CFD" w14:paraId="62618C3C" w14:textId="77777777" w:rsidTr="002D6547">
        <w:trPr>
          <w:jc w:val="center"/>
        </w:trPr>
        <w:tc>
          <w:tcPr>
            <w:tcW w:w="7465" w:type="dxa"/>
            <w:shd w:val="clear" w:color="auto" w:fill="000000" w:themeFill="text1"/>
          </w:tcPr>
          <w:p w14:paraId="29349C6B" w14:textId="6B163292" w:rsidR="00971CFD" w:rsidRDefault="00971CFD" w:rsidP="00D43359">
            <w:pPr>
              <w:jc w:val="center"/>
              <w:rPr>
                <w:b/>
                <w:bCs/>
                <w:sz w:val="34"/>
                <w:szCs w:val="34"/>
              </w:rPr>
            </w:pPr>
            <w:r w:rsidRPr="00715B12">
              <w:rPr>
                <w:b/>
                <w:bCs/>
                <w:sz w:val="34"/>
                <w:szCs w:val="34"/>
              </w:rPr>
              <w:t>Tender Notice</w:t>
            </w:r>
            <w:r>
              <w:rPr>
                <w:b/>
                <w:bCs/>
                <w:sz w:val="34"/>
                <w:szCs w:val="34"/>
              </w:rPr>
              <w:t xml:space="preserve"> for Sheep (Garol) Supply</w:t>
            </w:r>
          </w:p>
        </w:tc>
      </w:tr>
      <w:tr w:rsidR="00971CFD" w14:paraId="548C2449" w14:textId="77777777" w:rsidTr="002D6547">
        <w:trPr>
          <w:jc w:val="center"/>
        </w:trPr>
        <w:tc>
          <w:tcPr>
            <w:tcW w:w="7465" w:type="dxa"/>
            <w:shd w:val="clear" w:color="auto" w:fill="auto"/>
          </w:tcPr>
          <w:p w14:paraId="1014036E" w14:textId="45D3863A" w:rsidR="00971CFD" w:rsidRDefault="00971CFD" w:rsidP="00971CFD">
            <w:pPr>
              <w:jc w:val="both"/>
              <w:rPr>
                <w:sz w:val="18"/>
                <w:szCs w:val="18"/>
              </w:rPr>
            </w:pPr>
            <w:r w:rsidRPr="00971CFD">
              <w:rPr>
                <w:b/>
                <w:bCs/>
                <w:sz w:val="18"/>
                <w:szCs w:val="18"/>
              </w:rPr>
              <w:t>Climate Resilient Agricultural Advancement in Barind (CRAAB) project</w:t>
            </w:r>
            <w:r w:rsidR="00A24F5D">
              <w:rPr>
                <w:b/>
                <w:bCs/>
                <w:sz w:val="18"/>
                <w:szCs w:val="18"/>
              </w:rPr>
              <w:t xml:space="preserve"> </w:t>
            </w:r>
            <w:r w:rsidR="00A24F5D" w:rsidRPr="00D96B9E">
              <w:rPr>
                <w:sz w:val="18"/>
                <w:szCs w:val="18"/>
              </w:rPr>
              <w:t>is being</w:t>
            </w:r>
            <w:r w:rsidRPr="00971CFD">
              <w:rPr>
                <w:sz w:val="18"/>
                <w:szCs w:val="18"/>
              </w:rPr>
              <w:t xml:space="preserve"> implemented by SAF Bangladesh </w:t>
            </w:r>
            <w:r w:rsidR="004D6D38">
              <w:rPr>
                <w:sz w:val="18"/>
                <w:szCs w:val="18"/>
              </w:rPr>
              <w:t>with the funding support of</w:t>
            </w:r>
            <w:r w:rsidRPr="00971CFD">
              <w:rPr>
                <w:sz w:val="18"/>
                <w:szCs w:val="18"/>
              </w:rPr>
              <w:t xml:space="preserve"> HSBC Bank invites qualified vendors to submit the BID for Garol supply to 4 locations (2 locations in Niamatpur Upazila under Naogaon District and another 2 locations in Chapai Sadar Upazila). The specifications of the Garol are as bellow</w:t>
            </w:r>
            <w:r>
              <w:rPr>
                <w:sz w:val="18"/>
                <w:szCs w:val="18"/>
              </w:rPr>
              <w:t>:</w:t>
            </w:r>
          </w:p>
          <w:p w14:paraId="33FDFEA3" w14:textId="77777777" w:rsidR="00971CFD" w:rsidRPr="00971CFD" w:rsidRDefault="00971CFD" w:rsidP="00971CFD">
            <w:pPr>
              <w:jc w:val="both"/>
              <w:rPr>
                <w:sz w:val="18"/>
                <w:szCs w:val="18"/>
              </w:rPr>
            </w:pPr>
          </w:p>
          <w:p w14:paraId="6AD45C50" w14:textId="77777777" w:rsidR="00971CFD" w:rsidRPr="00971CFD" w:rsidRDefault="00971CFD" w:rsidP="00971CFD">
            <w:pPr>
              <w:jc w:val="both"/>
              <w:rPr>
                <w:sz w:val="18"/>
                <w:szCs w:val="18"/>
              </w:rPr>
            </w:pPr>
            <w:r w:rsidRPr="00971CFD">
              <w:rPr>
                <w:sz w:val="18"/>
                <w:szCs w:val="18"/>
              </w:rPr>
              <w:t xml:space="preserve">1. </w:t>
            </w:r>
            <w:r w:rsidRPr="00971CFD">
              <w:rPr>
                <w:b/>
                <w:bCs/>
                <w:sz w:val="18"/>
                <w:szCs w:val="18"/>
              </w:rPr>
              <w:t>Species:</w:t>
            </w:r>
            <w:r w:rsidRPr="00971CFD">
              <w:rPr>
                <w:sz w:val="18"/>
                <w:szCs w:val="18"/>
              </w:rPr>
              <w:t xml:space="preserve"> Healthy Sheep (Garol)</w:t>
            </w:r>
          </w:p>
          <w:p w14:paraId="6FE66298" w14:textId="72963F0E" w:rsidR="00971CFD" w:rsidRPr="00971CFD" w:rsidRDefault="00971CFD" w:rsidP="00971CFD">
            <w:pPr>
              <w:jc w:val="both"/>
              <w:rPr>
                <w:sz w:val="18"/>
                <w:szCs w:val="18"/>
              </w:rPr>
            </w:pPr>
            <w:r w:rsidRPr="00971CFD">
              <w:rPr>
                <w:sz w:val="18"/>
                <w:szCs w:val="18"/>
              </w:rPr>
              <w:t xml:space="preserve">2. </w:t>
            </w:r>
            <w:r w:rsidRPr="00971CFD">
              <w:rPr>
                <w:b/>
                <w:bCs/>
                <w:sz w:val="18"/>
                <w:szCs w:val="18"/>
              </w:rPr>
              <w:t>Age:</w:t>
            </w:r>
            <w:r w:rsidRPr="00971CFD">
              <w:rPr>
                <w:sz w:val="18"/>
                <w:szCs w:val="18"/>
              </w:rPr>
              <w:t xml:space="preserve"> 5-6 months</w:t>
            </w:r>
          </w:p>
          <w:p w14:paraId="74615308" w14:textId="77777777" w:rsidR="00971CFD" w:rsidRPr="00971CFD" w:rsidRDefault="00971CFD" w:rsidP="00971CFD">
            <w:pPr>
              <w:jc w:val="both"/>
              <w:rPr>
                <w:sz w:val="18"/>
                <w:szCs w:val="18"/>
              </w:rPr>
            </w:pPr>
            <w:r w:rsidRPr="00971CFD">
              <w:rPr>
                <w:sz w:val="18"/>
                <w:szCs w:val="18"/>
              </w:rPr>
              <w:t xml:space="preserve">3. </w:t>
            </w:r>
            <w:r w:rsidRPr="00971CFD">
              <w:rPr>
                <w:b/>
                <w:bCs/>
                <w:sz w:val="18"/>
                <w:szCs w:val="18"/>
              </w:rPr>
              <w:t xml:space="preserve">Health Status: </w:t>
            </w:r>
            <w:r w:rsidRPr="00971CFD">
              <w:rPr>
                <w:sz w:val="18"/>
                <w:szCs w:val="18"/>
              </w:rPr>
              <w:t>Must be free from any contagious diseases, vaccinated against common diseases (e.g., PPR, FMD), and dewormed. A veterinary health certificate will be required.</w:t>
            </w:r>
          </w:p>
          <w:p w14:paraId="54BB56D0" w14:textId="77777777" w:rsidR="00971CFD" w:rsidRPr="00971CFD" w:rsidRDefault="00971CFD" w:rsidP="00971CFD">
            <w:pPr>
              <w:jc w:val="both"/>
              <w:rPr>
                <w:sz w:val="18"/>
                <w:szCs w:val="18"/>
              </w:rPr>
            </w:pPr>
            <w:r w:rsidRPr="00971CFD">
              <w:rPr>
                <w:sz w:val="18"/>
                <w:szCs w:val="18"/>
              </w:rPr>
              <w:t xml:space="preserve">4. </w:t>
            </w:r>
            <w:r w:rsidRPr="00971CFD">
              <w:rPr>
                <w:b/>
                <w:bCs/>
                <w:sz w:val="18"/>
                <w:szCs w:val="18"/>
              </w:rPr>
              <w:t>Quantity:</w:t>
            </w:r>
            <w:r w:rsidRPr="00971CFD">
              <w:rPr>
                <w:sz w:val="18"/>
                <w:szCs w:val="18"/>
              </w:rPr>
              <w:t xml:space="preserve"> 300 pcs (Male-100 pcs, Female: 200 pcs)</w:t>
            </w:r>
          </w:p>
          <w:p w14:paraId="31FE3B9C" w14:textId="77777777" w:rsidR="00971CFD" w:rsidRPr="00971CFD" w:rsidRDefault="00971CFD" w:rsidP="00971CFD">
            <w:pPr>
              <w:jc w:val="both"/>
              <w:rPr>
                <w:sz w:val="18"/>
                <w:szCs w:val="18"/>
              </w:rPr>
            </w:pPr>
            <w:r w:rsidRPr="00971CFD">
              <w:rPr>
                <w:sz w:val="18"/>
                <w:szCs w:val="18"/>
              </w:rPr>
              <w:t xml:space="preserve">5. </w:t>
            </w:r>
            <w:r w:rsidRPr="00971CFD">
              <w:rPr>
                <w:b/>
                <w:bCs/>
                <w:sz w:val="18"/>
                <w:szCs w:val="18"/>
              </w:rPr>
              <w:t>Delivery Location:</w:t>
            </w:r>
            <w:r w:rsidRPr="00971CFD">
              <w:rPr>
                <w:sz w:val="18"/>
                <w:szCs w:val="18"/>
              </w:rPr>
              <w:t xml:space="preserve"> 4 locations (2 in Niamatpur upazila and 2 in Chapai Sadar Upazila)</w:t>
            </w:r>
            <w:r w:rsidRPr="00971CFD">
              <w:rPr>
                <w:sz w:val="18"/>
                <w:szCs w:val="18"/>
              </w:rPr>
              <w:tab/>
              <w:t xml:space="preserve"> </w:t>
            </w:r>
          </w:p>
          <w:p w14:paraId="0141A58B" w14:textId="09060EA7" w:rsidR="00971CFD" w:rsidRPr="00971CFD" w:rsidRDefault="00971CFD" w:rsidP="00971C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</w:t>
            </w:r>
            <w:r w:rsidRPr="00971CFD">
              <w:rPr>
                <w:sz w:val="18"/>
                <w:szCs w:val="18"/>
              </w:rPr>
              <w:t>*(male-25 and female-50 for each location)</w:t>
            </w:r>
          </w:p>
          <w:p w14:paraId="4E787F1E" w14:textId="77777777" w:rsidR="00971CFD" w:rsidRPr="00971CFD" w:rsidRDefault="00971CFD" w:rsidP="00971CFD">
            <w:pPr>
              <w:jc w:val="both"/>
              <w:rPr>
                <w:sz w:val="18"/>
                <w:szCs w:val="18"/>
              </w:rPr>
            </w:pPr>
            <w:r w:rsidRPr="00971CFD">
              <w:rPr>
                <w:b/>
                <w:bCs/>
                <w:sz w:val="18"/>
                <w:szCs w:val="18"/>
              </w:rPr>
              <w:t>Eligibility Criteria:</w:t>
            </w:r>
            <w:r w:rsidRPr="00971CFD">
              <w:rPr>
                <w:sz w:val="18"/>
                <w:szCs w:val="18"/>
              </w:rPr>
              <w:t xml:space="preserve"> Prospective bidders must meet the following minimum criteria:</w:t>
            </w:r>
          </w:p>
          <w:p w14:paraId="7FB16F86" w14:textId="77777777" w:rsidR="00971CFD" w:rsidRPr="00971CFD" w:rsidRDefault="00971CFD" w:rsidP="00971CFD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971CFD">
              <w:rPr>
                <w:sz w:val="18"/>
                <w:szCs w:val="18"/>
              </w:rPr>
              <w:t>Legally registered firm/company/individual in Bangladesh with relevant business licenses.</w:t>
            </w:r>
          </w:p>
          <w:p w14:paraId="551053E0" w14:textId="77777777" w:rsidR="00971CFD" w:rsidRPr="00971CFD" w:rsidRDefault="00971CFD" w:rsidP="00971CFD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971CFD">
              <w:rPr>
                <w:sz w:val="18"/>
                <w:szCs w:val="18"/>
              </w:rPr>
              <w:t>Minimum 2 years of experience in supplying livestock (sheep/goats/garol).</w:t>
            </w:r>
          </w:p>
          <w:p w14:paraId="6E6E9D4D" w14:textId="07B9038A" w:rsidR="00971CFD" w:rsidRPr="00971CFD" w:rsidRDefault="00971CFD" w:rsidP="00971CFD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971CFD">
              <w:rPr>
                <w:sz w:val="18"/>
                <w:szCs w:val="18"/>
              </w:rPr>
              <w:t xml:space="preserve">Possess necessary infrastructure and logistics for procurement, health management, and transportation of </w:t>
            </w:r>
            <w:r w:rsidR="00414508" w:rsidRPr="00971CFD">
              <w:rPr>
                <w:sz w:val="18"/>
                <w:szCs w:val="18"/>
              </w:rPr>
              <w:t>livestock</w:t>
            </w:r>
            <w:r w:rsidRPr="00971CFD">
              <w:rPr>
                <w:sz w:val="18"/>
                <w:szCs w:val="18"/>
              </w:rPr>
              <w:t>.</w:t>
            </w:r>
          </w:p>
          <w:p w14:paraId="24958684" w14:textId="77777777" w:rsidR="00971CFD" w:rsidRPr="00971CFD" w:rsidRDefault="00971CFD" w:rsidP="00971CFD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971CFD">
              <w:rPr>
                <w:sz w:val="18"/>
                <w:szCs w:val="18"/>
              </w:rPr>
              <w:t>Compliance with all applicable government regulations and animal welfare standards.</w:t>
            </w:r>
          </w:p>
          <w:p w14:paraId="17562D07" w14:textId="77777777" w:rsidR="00971CFD" w:rsidRPr="00971CFD" w:rsidRDefault="00971CFD" w:rsidP="00971CFD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600A2C6C" w14:textId="77777777" w:rsidR="00971CFD" w:rsidRPr="00971CFD" w:rsidRDefault="00971CFD" w:rsidP="00971CFD">
            <w:pPr>
              <w:jc w:val="both"/>
              <w:rPr>
                <w:sz w:val="18"/>
                <w:szCs w:val="18"/>
              </w:rPr>
            </w:pPr>
            <w:r w:rsidRPr="00971CFD">
              <w:rPr>
                <w:b/>
                <w:bCs/>
                <w:sz w:val="18"/>
                <w:szCs w:val="18"/>
              </w:rPr>
              <w:t>Quotation submission:</w:t>
            </w:r>
          </w:p>
          <w:p w14:paraId="015724FF" w14:textId="0E4BA459" w:rsidR="00971CFD" w:rsidRPr="00971CFD" w:rsidRDefault="00971CFD" w:rsidP="00971CFD">
            <w:pPr>
              <w:jc w:val="both"/>
              <w:rPr>
                <w:sz w:val="18"/>
                <w:szCs w:val="18"/>
              </w:rPr>
            </w:pPr>
            <w:r w:rsidRPr="00971CFD">
              <w:rPr>
                <w:sz w:val="18"/>
                <w:szCs w:val="18"/>
              </w:rPr>
              <w:t>Please submit your bid, including all required documents, on your official letterhead. Both hard copies and soft copies will be accepted. Submissions should be sent to the following address:</w:t>
            </w:r>
          </w:p>
          <w:p w14:paraId="0733047C" w14:textId="77777777" w:rsidR="00971CFD" w:rsidRPr="00971CFD" w:rsidRDefault="00971CFD" w:rsidP="00971CFD">
            <w:pPr>
              <w:jc w:val="both"/>
              <w:rPr>
                <w:sz w:val="18"/>
                <w:szCs w:val="18"/>
              </w:rPr>
            </w:pPr>
          </w:p>
          <w:p w14:paraId="4B3FC537" w14:textId="56648F3D" w:rsidR="00971CFD" w:rsidRPr="00971CFD" w:rsidRDefault="00971CFD" w:rsidP="00971CFD">
            <w:pPr>
              <w:jc w:val="center"/>
              <w:rPr>
                <w:b/>
                <w:bCs/>
                <w:sz w:val="18"/>
                <w:szCs w:val="18"/>
              </w:rPr>
            </w:pPr>
            <w:r w:rsidRPr="00971CFD">
              <w:rPr>
                <w:b/>
                <w:bCs/>
                <w:sz w:val="18"/>
                <w:szCs w:val="18"/>
              </w:rPr>
              <w:t>SAF Bangladesh, House</w:t>
            </w:r>
            <w:r w:rsidR="00F02727">
              <w:rPr>
                <w:b/>
                <w:bCs/>
                <w:sz w:val="18"/>
                <w:szCs w:val="18"/>
              </w:rPr>
              <w:t xml:space="preserve"> -</w:t>
            </w:r>
            <w:r w:rsidRPr="00971CFD">
              <w:rPr>
                <w:b/>
                <w:bCs/>
                <w:sz w:val="18"/>
                <w:szCs w:val="18"/>
              </w:rPr>
              <w:t xml:space="preserve"> 8/11 (1st floor), Block </w:t>
            </w:r>
            <w:r w:rsidR="002F7AC0">
              <w:rPr>
                <w:b/>
                <w:bCs/>
                <w:sz w:val="18"/>
                <w:szCs w:val="18"/>
              </w:rPr>
              <w:t xml:space="preserve">- </w:t>
            </w:r>
            <w:r w:rsidRPr="00971CFD">
              <w:rPr>
                <w:b/>
                <w:bCs/>
                <w:sz w:val="18"/>
                <w:szCs w:val="18"/>
              </w:rPr>
              <w:t xml:space="preserve">C, Lalmatia, Dhaka </w:t>
            </w:r>
            <w:r w:rsidR="002F7AC0">
              <w:rPr>
                <w:b/>
                <w:bCs/>
                <w:sz w:val="18"/>
                <w:szCs w:val="18"/>
              </w:rPr>
              <w:t xml:space="preserve">- </w:t>
            </w:r>
            <w:r w:rsidRPr="00971CFD">
              <w:rPr>
                <w:b/>
                <w:bCs/>
                <w:sz w:val="18"/>
                <w:szCs w:val="18"/>
              </w:rPr>
              <w:t>1207, Bangladesh</w:t>
            </w:r>
          </w:p>
          <w:p w14:paraId="76C73D6B" w14:textId="1495D2B9" w:rsidR="00971CFD" w:rsidRPr="00971CFD" w:rsidRDefault="00971CFD" w:rsidP="00971C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1CFD">
              <w:rPr>
                <w:sz w:val="18"/>
                <w:szCs w:val="18"/>
              </w:rPr>
              <w:t xml:space="preserve">or </w:t>
            </w:r>
            <w:r w:rsidRPr="00971CFD">
              <w:rPr>
                <w:b/>
                <w:bCs/>
                <w:sz w:val="18"/>
                <w:szCs w:val="18"/>
              </w:rPr>
              <w:t xml:space="preserve">through the following email address </w:t>
            </w:r>
            <w:hyperlink r:id="rId8" w:history="1">
              <w:r w:rsidRPr="00971CF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saf.bangladesh@susagfoundation.org</w:t>
              </w:r>
            </w:hyperlink>
            <w:r w:rsidRPr="00971CFD">
              <w:rPr>
                <w:rFonts w:cstheme="minorHAnsi"/>
                <w:sz w:val="18"/>
                <w:szCs w:val="18"/>
              </w:rPr>
              <w:t xml:space="preserve"> </w:t>
            </w:r>
            <w:r w:rsidRPr="00971CFD">
              <w:rPr>
                <w:b/>
                <w:bCs/>
                <w:sz w:val="18"/>
                <w:szCs w:val="18"/>
              </w:rPr>
              <w:t xml:space="preserve"> by 30 June</w:t>
            </w:r>
            <w:r w:rsidR="002F7AC0">
              <w:rPr>
                <w:b/>
                <w:bCs/>
                <w:sz w:val="18"/>
                <w:szCs w:val="18"/>
              </w:rPr>
              <w:t xml:space="preserve"> </w:t>
            </w:r>
            <w:r w:rsidRPr="00971CFD">
              <w:rPr>
                <w:b/>
                <w:bCs/>
                <w:sz w:val="18"/>
                <w:szCs w:val="18"/>
              </w:rPr>
              <w:t>2025.</w:t>
            </w:r>
          </w:p>
        </w:tc>
      </w:tr>
    </w:tbl>
    <w:p w14:paraId="7E727EAE" w14:textId="77777777" w:rsidR="00715B12" w:rsidRDefault="00715B12" w:rsidP="00715B12">
      <w:pPr>
        <w:jc w:val="center"/>
      </w:pPr>
    </w:p>
    <w:p w14:paraId="5D3E4AA1" w14:textId="77777777" w:rsidR="00F1578D" w:rsidRDefault="00F1578D" w:rsidP="009450BA">
      <w:pPr>
        <w:jc w:val="both"/>
      </w:pPr>
    </w:p>
    <w:sectPr w:rsidR="00F15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0910B" w14:textId="77777777" w:rsidR="0058513E" w:rsidRDefault="0058513E" w:rsidP="003971CB">
      <w:pPr>
        <w:spacing w:after="0" w:line="240" w:lineRule="auto"/>
      </w:pPr>
      <w:r>
        <w:separator/>
      </w:r>
    </w:p>
  </w:endnote>
  <w:endnote w:type="continuationSeparator" w:id="0">
    <w:p w14:paraId="1C4CAEBC" w14:textId="77777777" w:rsidR="0058513E" w:rsidRDefault="0058513E" w:rsidP="0039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AEED9" w14:textId="77777777" w:rsidR="0058513E" w:rsidRDefault="0058513E" w:rsidP="003971CB">
      <w:pPr>
        <w:spacing w:after="0" w:line="240" w:lineRule="auto"/>
      </w:pPr>
      <w:r>
        <w:separator/>
      </w:r>
    </w:p>
  </w:footnote>
  <w:footnote w:type="continuationSeparator" w:id="0">
    <w:p w14:paraId="47848B7E" w14:textId="77777777" w:rsidR="0058513E" w:rsidRDefault="0058513E" w:rsidP="00397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12E0B"/>
    <w:multiLevelType w:val="multilevel"/>
    <w:tmpl w:val="283C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80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34"/>
    <w:rsid w:val="00021F9D"/>
    <w:rsid w:val="0009646C"/>
    <w:rsid w:val="000A6B98"/>
    <w:rsid w:val="000F21A1"/>
    <w:rsid w:val="00107129"/>
    <w:rsid w:val="00132851"/>
    <w:rsid w:val="001863B5"/>
    <w:rsid w:val="00192B99"/>
    <w:rsid w:val="001F0B29"/>
    <w:rsid w:val="00221777"/>
    <w:rsid w:val="00232394"/>
    <w:rsid w:val="00256008"/>
    <w:rsid w:val="002D6547"/>
    <w:rsid w:val="002D6CB1"/>
    <w:rsid w:val="002F7AC0"/>
    <w:rsid w:val="003971CB"/>
    <w:rsid w:val="00414508"/>
    <w:rsid w:val="004C3EC8"/>
    <w:rsid w:val="004D6D38"/>
    <w:rsid w:val="005516D8"/>
    <w:rsid w:val="00566A30"/>
    <w:rsid w:val="0058513E"/>
    <w:rsid w:val="005F730F"/>
    <w:rsid w:val="0066575F"/>
    <w:rsid w:val="006743DB"/>
    <w:rsid w:val="006C4192"/>
    <w:rsid w:val="006F0493"/>
    <w:rsid w:val="00714BB2"/>
    <w:rsid w:val="00715B12"/>
    <w:rsid w:val="007E1C47"/>
    <w:rsid w:val="007F6734"/>
    <w:rsid w:val="00894067"/>
    <w:rsid w:val="00933BA5"/>
    <w:rsid w:val="009450BA"/>
    <w:rsid w:val="00971CFD"/>
    <w:rsid w:val="009B5FE7"/>
    <w:rsid w:val="00A24F5D"/>
    <w:rsid w:val="00A53415"/>
    <w:rsid w:val="00A82BC2"/>
    <w:rsid w:val="00AC16F8"/>
    <w:rsid w:val="00B57997"/>
    <w:rsid w:val="00C00810"/>
    <w:rsid w:val="00C84D93"/>
    <w:rsid w:val="00C86414"/>
    <w:rsid w:val="00D22CA0"/>
    <w:rsid w:val="00D762E8"/>
    <w:rsid w:val="00D96B9E"/>
    <w:rsid w:val="00DB4608"/>
    <w:rsid w:val="00DC1524"/>
    <w:rsid w:val="00DF049F"/>
    <w:rsid w:val="00E02821"/>
    <w:rsid w:val="00E10BDE"/>
    <w:rsid w:val="00E11C38"/>
    <w:rsid w:val="00E53CAD"/>
    <w:rsid w:val="00EC2F66"/>
    <w:rsid w:val="00F02727"/>
    <w:rsid w:val="00F12F22"/>
    <w:rsid w:val="00F1578D"/>
    <w:rsid w:val="00F94941"/>
    <w:rsid w:val="00FA2CD0"/>
    <w:rsid w:val="00FA324A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96401"/>
  <w15:chartTrackingRefBased/>
  <w15:docId w15:val="{F4C8FBF3-716B-4696-9FB8-4B656120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1CB"/>
  </w:style>
  <w:style w:type="paragraph" w:styleId="Footer">
    <w:name w:val="footer"/>
    <w:basedOn w:val="Normal"/>
    <w:link w:val="FooterChar"/>
    <w:uiPriority w:val="99"/>
    <w:unhideWhenUsed/>
    <w:rsid w:val="00397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1CB"/>
  </w:style>
  <w:style w:type="character" w:styleId="Hyperlink">
    <w:name w:val="Hyperlink"/>
    <w:basedOn w:val="DefaultParagraphFont"/>
    <w:uiPriority w:val="99"/>
    <w:unhideWhenUsed/>
    <w:rsid w:val="00714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B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.bangladesh@susagfoundat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Saidur Rahman</dc:creator>
  <cp:keywords/>
  <dc:description/>
  <cp:lastModifiedBy>Krishno Sen</cp:lastModifiedBy>
  <cp:revision>26</cp:revision>
  <dcterms:created xsi:type="dcterms:W3CDTF">2025-06-17T07:59:00Z</dcterms:created>
  <dcterms:modified xsi:type="dcterms:W3CDTF">2025-06-17T10:25:00Z</dcterms:modified>
</cp:coreProperties>
</file>